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FB2" w:rsidRDefault="00AE3FB2" w:rsidP="00943793">
      <w:pPr>
        <w:shd w:val="clear" w:color="auto" w:fill="FFFFFF"/>
        <w:jc w:val="center"/>
        <w:rPr>
          <w:bCs/>
          <w:color w:val="FF0000"/>
          <w:sz w:val="32"/>
          <w:szCs w:val="32"/>
        </w:rPr>
      </w:pPr>
    </w:p>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335BB3">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8E7B14">
        <w:rPr>
          <w:i/>
          <w:iCs/>
        </w:rPr>
        <w:t>строительству</w:t>
      </w:r>
      <w:r w:rsidR="000659C2" w:rsidRPr="008E7B14">
        <w:rPr>
          <w:i/>
        </w:rPr>
        <w:t xml:space="preserve"> </w:t>
      </w:r>
      <w:r w:rsidR="000659C2" w:rsidRPr="008E7B14">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w:t>
      </w:r>
      <w:r w:rsidR="000659C2" w:rsidRPr="008E7B14">
        <w:rPr>
          <w:i/>
        </w:rPr>
        <w:t xml:space="preserve"> </w:t>
      </w:r>
      <w:r w:rsidR="000659C2" w:rsidRPr="008E7B14">
        <w:rPr>
          <w:b/>
          <w:i/>
        </w:rPr>
        <w:t>(</w:t>
      </w:r>
      <w:r w:rsidR="008E7B14" w:rsidRPr="008E7B14">
        <w:rPr>
          <w:b/>
          <w:i/>
        </w:rPr>
        <w:t xml:space="preserve">Хасанский район, с. Андреевка, п. Витязь, с. Рисовая Падь, с. Барабаш, </w:t>
      </w:r>
      <w:r w:rsidR="008E7B14">
        <w:rPr>
          <w:b/>
          <w:i/>
        </w:rPr>
        <w:t>с</w:t>
      </w:r>
      <w:r w:rsidR="008E7B14" w:rsidRPr="008E7B14">
        <w:rPr>
          <w:b/>
          <w:i/>
        </w:rPr>
        <w:t>. Перевозное, пгт. Славянка, с. Безверхово, п. Зарубино</w:t>
      </w:r>
      <w:r w:rsidR="000659C2" w:rsidRPr="008E7B14">
        <w:rPr>
          <w:b/>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8E7B14" w:rsidRPr="008E7B14" w:rsidRDefault="008E7B14" w:rsidP="008E7B14">
      <w:pPr>
        <w:widowControl w:val="0"/>
        <w:tabs>
          <w:tab w:val="left" w:pos="0"/>
        </w:tabs>
        <w:ind w:firstLine="709"/>
        <w:contextualSpacing/>
        <w:jc w:val="both"/>
        <w:rPr>
          <w:color w:val="000000" w:themeColor="text1"/>
        </w:rPr>
      </w:pPr>
      <w:r w:rsidRPr="008E7B14">
        <w:rPr>
          <w:color w:val="000000" w:themeColor="text1"/>
        </w:rPr>
        <w:t>1.</w:t>
      </w:r>
      <w:r>
        <w:rPr>
          <w:color w:val="000000" w:themeColor="text1"/>
        </w:rPr>
        <w:t>3</w:t>
      </w:r>
      <w:r w:rsidRPr="008E7B14">
        <w:rPr>
          <w:color w:val="000000" w:themeColor="text1"/>
        </w:rPr>
        <w:t>.1.  № 19-1412 от 10.04.2019 г. (Шарпило Ю.Н. Приморский край, Хасанский р-н, п.Перевозное, в 320 м на север от дома по ул.Октябрьская, д. 4а), 15 кВт, 380 В;</w:t>
      </w:r>
    </w:p>
    <w:p w:rsidR="008E7B14" w:rsidRPr="008E7B14" w:rsidRDefault="008E7B14" w:rsidP="008E7B14">
      <w:pPr>
        <w:widowControl w:val="0"/>
        <w:tabs>
          <w:tab w:val="left" w:pos="993"/>
        </w:tabs>
        <w:ind w:firstLine="709"/>
        <w:contextualSpacing/>
        <w:jc w:val="both"/>
        <w:rPr>
          <w:color w:val="000000" w:themeColor="text1"/>
        </w:rPr>
      </w:pPr>
      <w:r>
        <w:rPr>
          <w:color w:val="000000" w:themeColor="text1"/>
        </w:rPr>
        <w:t>1.3</w:t>
      </w:r>
      <w:r w:rsidRPr="008E7B14">
        <w:rPr>
          <w:color w:val="000000" w:themeColor="text1"/>
        </w:rPr>
        <w:t>.2. №19-847 от 06.03.2019 г. (Бакало С.А. Приморский край, Хасанский р-н, п. Витязь, в 70 м на юго-запад от дома по ул. Восточная, д. 3), 15 кВт, 380 В;</w:t>
      </w:r>
    </w:p>
    <w:p w:rsidR="008E7B14" w:rsidRPr="008E7B14" w:rsidRDefault="008E7B14" w:rsidP="008E7B14">
      <w:pPr>
        <w:widowControl w:val="0"/>
        <w:tabs>
          <w:tab w:val="left" w:pos="993"/>
        </w:tabs>
        <w:ind w:firstLine="709"/>
        <w:contextualSpacing/>
        <w:jc w:val="both"/>
        <w:rPr>
          <w:color w:val="000000" w:themeColor="text1"/>
        </w:rPr>
      </w:pPr>
      <w:r>
        <w:rPr>
          <w:color w:val="000000" w:themeColor="text1"/>
        </w:rPr>
        <w:t>1.3</w:t>
      </w:r>
      <w:r w:rsidRPr="008E7B14">
        <w:rPr>
          <w:color w:val="000000" w:themeColor="text1"/>
        </w:rPr>
        <w:t>.3. № 19-698 от 27.02.2019г. (Семин К.Р., Приморский край, Хасанский р-н, с. Андреевка, в 510 м на юго-восток от жилого дома ул. Ключевая, д. 11), 10 кВт, 380 В;</w:t>
      </w:r>
    </w:p>
    <w:p w:rsidR="008E7B14" w:rsidRPr="008E7B14" w:rsidRDefault="008E7B14" w:rsidP="008E7B14">
      <w:pPr>
        <w:widowControl w:val="0"/>
        <w:tabs>
          <w:tab w:val="left" w:pos="993"/>
        </w:tabs>
        <w:ind w:firstLine="709"/>
        <w:contextualSpacing/>
        <w:jc w:val="both"/>
        <w:rPr>
          <w:color w:val="000000" w:themeColor="text1"/>
        </w:rPr>
      </w:pPr>
      <w:r>
        <w:rPr>
          <w:color w:val="000000" w:themeColor="text1"/>
        </w:rPr>
        <w:t>1.3</w:t>
      </w:r>
      <w:r w:rsidRPr="008E7B14">
        <w:rPr>
          <w:color w:val="000000" w:themeColor="text1"/>
        </w:rPr>
        <w:t>.4. №19-699 от 27.02.2019г. (Семин К.Р. Приморский край, Хасанский р-н, с. Андревка, в 516 м на юго-восток от жилого дома по ул. Ключевая, д. 11), 15 кВт, 380 В;</w:t>
      </w:r>
    </w:p>
    <w:p w:rsidR="008E7B14" w:rsidRPr="008E7B14" w:rsidRDefault="008E7B14" w:rsidP="008E7B14">
      <w:pPr>
        <w:tabs>
          <w:tab w:val="num" w:pos="360"/>
        </w:tabs>
        <w:spacing w:line="276" w:lineRule="auto"/>
        <w:ind w:firstLine="709"/>
        <w:jc w:val="both"/>
        <w:rPr>
          <w:color w:val="000000" w:themeColor="text1"/>
        </w:rPr>
      </w:pPr>
      <w:r>
        <w:rPr>
          <w:color w:val="000000" w:themeColor="text1"/>
        </w:rPr>
        <w:t>1.3</w:t>
      </w:r>
      <w:r w:rsidRPr="008E7B14">
        <w:rPr>
          <w:color w:val="000000" w:themeColor="text1"/>
        </w:rPr>
        <w:t>.5.  № 19-1117 от 22.03.2019 г. (Лукина Л.Г., Приморский край, Хасанский р-н, пгт. Славянка в 107 м на северо-восток от дома ул. Набережная, д. 46), 15 кВт, 380 В;</w:t>
      </w:r>
    </w:p>
    <w:p w:rsidR="008E7B14" w:rsidRPr="008E7B14" w:rsidRDefault="008E7B14" w:rsidP="008E7B14">
      <w:pPr>
        <w:tabs>
          <w:tab w:val="num" w:pos="360"/>
        </w:tabs>
        <w:spacing w:line="276" w:lineRule="auto"/>
        <w:ind w:firstLine="709"/>
        <w:jc w:val="both"/>
        <w:rPr>
          <w:color w:val="000000" w:themeColor="text1"/>
        </w:rPr>
      </w:pPr>
      <w:r>
        <w:rPr>
          <w:color w:val="000000" w:themeColor="text1"/>
        </w:rPr>
        <w:t>1.3</w:t>
      </w:r>
      <w:r w:rsidRPr="008E7B14">
        <w:rPr>
          <w:color w:val="000000" w:themeColor="text1"/>
        </w:rPr>
        <w:t>.6.  № 19-766 от 01.03.2019 г. (Филатова Ю.П. Приморский край, Хасанский р-н, пгт. Славянка, в 1,653 км на северо-запад от здания по ул.Калинина, д.34), 15кВт, 380 В;</w:t>
      </w:r>
    </w:p>
    <w:p w:rsidR="008E7B14" w:rsidRPr="008E7B14" w:rsidRDefault="008E7B14" w:rsidP="008E7B14">
      <w:pPr>
        <w:tabs>
          <w:tab w:val="num" w:pos="360"/>
        </w:tabs>
        <w:spacing w:line="276" w:lineRule="auto"/>
        <w:ind w:firstLine="709"/>
        <w:jc w:val="both"/>
        <w:rPr>
          <w:color w:val="000000" w:themeColor="text1"/>
        </w:rPr>
      </w:pPr>
      <w:r>
        <w:rPr>
          <w:color w:val="000000" w:themeColor="text1"/>
        </w:rPr>
        <w:t>1.3</w:t>
      </w:r>
      <w:r w:rsidRPr="008E7B14">
        <w:rPr>
          <w:color w:val="000000" w:themeColor="text1"/>
        </w:rPr>
        <w:t>.7.  № 19-1406 от 09.04.2019 г. (Проничев А.А. Приморский край, Хасанский р-н, с. Безверхово, в 2640 м на северо-восток от дома по ул. Комарова, д. 20), 15кВт,380 В;</w:t>
      </w:r>
    </w:p>
    <w:p w:rsidR="008E7B14" w:rsidRPr="008E7B14" w:rsidRDefault="008E7B14" w:rsidP="008E7B14">
      <w:pPr>
        <w:tabs>
          <w:tab w:val="num" w:pos="360"/>
        </w:tabs>
        <w:spacing w:line="276" w:lineRule="auto"/>
        <w:ind w:firstLine="709"/>
        <w:jc w:val="both"/>
        <w:rPr>
          <w:color w:val="000000" w:themeColor="text1"/>
        </w:rPr>
      </w:pPr>
      <w:r>
        <w:rPr>
          <w:color w:val="000000" w:themeColor="text1"/>
        </w:rPr>
        <w:t>1.3</w:t>
      </w:r>
      <w:r w:rsidRPr="008E7B14">
        <w:rPr>
          <w:color w:val="000000" w:themeColor="text1"/>
        </w:rPr>
        <w:t>.8.  № 19-1283 от 02.04.2019 г. (Дектяренко М.В. Приморский край, Хасанский р-н, с. Безверхово, в 2710м на северо-восток от дома по ул.Комарова, д.20), 15кВт,380В;</w:t>
      </w:r>
    </w:p>
    <w:p w:rsidR="008E7B14" w:rsidRPr="008E7B14" w:rsidRDefault="008E7B14" w:rsidP="008E7B14">
      <w:pPr>
        <w:tabs>
          <w:tab w:val="num" w:pos="360"/>
        </w:tabs>
        <w:spacing w:line="276" w:lineRule="auto"/>
        <w:ind w:firstLine="709"/>
        <w:jc w:val="both"/>
        <w:rPr>
          <w:color w:val="000000" w:themeColor="text1"/>
        </w:rPr>
      </w:pPr>
      <w:r>
        <w:rPr>
          <w:color w:val="000000" w:themeColor="text1"/>
        </w:rPr>
        <w:t>1.3</w:t>
      </w:r>
      <w:r w:rsidRPr="008E7B14">
        <w:rPr>
          <w:color w:val="000000" w:themeColor="text1"/>
        </w:rPr>
        <w:t>.9.  № 19-852 от 07.03.2019 г. (Губарев Ю.П. Приморский край, Хасанский район, с. Рисовая Падь, в 249 м на юго-запад от дома по ул. Лесная, д. 4), 15 кВт, 380 В.</w:t>
      </w:r>
    </w:p>
    <w:p w:rsidR="008E7B14" w:rsidRPr="008E7B14" w:rsidRDefault="008E7B14" w:rsidP="008E7B14">
      <w:pPr>
        <w:tabs>
          <w:tab w:val="num" w:pos="360"/>
        </w:tabs>
        <w:spacing w:line="276" w:lineRule="auto"/>
        <w:ind w:firstLine="709"/>
        <w:jc w:val="both"/>
        <w:rPr>
          <w:color w:val="000000" w:themeColor="text1"/>
        </w:rPr>
      </w:pPr>
      <w:r w:rsidRPr="008E7B14">
        <w:rPr>
          <w:color w:val="000000" w:themeColor="text1"/>
        </w:rPr>
        <w:lastRenderedPageBreak/>
        <w:t>1.</w:t>
      </w:r>
      <w:r>
        <w:rPr>
          <w:color w:val="000000" w:themeColor="text1"/>
        </w:rPr>
        <w:t>3</w:t>
      </w:r>
      <w:r w:rsidRPr="008E7B14">
        <w:rPr>
          <w:color w:val="000000" w:themeColor="text1"/>
        </w:rPr>
        <w:t>.10.  № 19-1026 от 07.03.2019 г. (Зинченко А.П. Приморский край, Хасанский р-н, пгт. Зарубино, в 32 м на юго-восток от дома по ул.Солнечная, д. 45), 15 кВт, 380 В;</w:t>
      </w:r>
    </w:p>
    <w:p w:rsidR="008E7B14" w:rsidRPr="008E7B14" w:rsidRDefault="008E7B14" w:rsidP="008E7B14">
      <w:pPr>
        <w:tabs>
          <w:tab w:val="num" w:pos="360"/>
        </w:tabs>
        <w:spacing w:line="276" w:lineRule="auto"/>
        <w:ind w:firstLine="709"/>
        <w:jc w:val="both"/>
        <w:rPr>
          <w:color w:val="370FE1"/>
        </w:rPr>
      </w:pPr>
      <w:r w:rsidRPr="008E7B14">
        <w:rPr>
          <w:color w:val="370FE1"/>
        </w:rPr>
        <w:t>1.</w:t>
      </w:r>
      <w:r>
        <w:rPr>
          <w:color w:val="370FE1"/>
        </w:rPr>
        <w:t>3</w:t>
      </w:r>
      <w:r w:rsidRPr="008E7B14">
        <w:rPr>
          <w:color w:val="370FE1"/>
        </w:rPr>
        <w:t xml:space="preserve">.11.  № 18-2292 от 06.06.2018г. (Полонский С.В., Приморский край, Хасанский район, </w:t>
      </w:r>
      <w:r w:rsidRPr="008E7B14">
        <w:t>п. Витязь, в 510 м на юго-запад от дома по ул. Морская, д. 25</w:t>
      </w:r>
      <w:r w:rsidRPr="008E7B14">
        <w:rPr>
          <w:color w:val="370FE1"/>
        </w:rPr>
        <w:t xml:space="preserve">), 40 кВт. 380 В; </w:t>
      </w:r>
    </w:p>
    <w:p w:rsidR="008E7B14" w:rsidRPr="008E7B14" w:rsidRDefault="008E7B14" w:rsidP="008E7B14">
      <w:pPr>
        <w:widowControl w:val="0"/>
        <w:tabs>
          <w:tab w:val="left" w:pos="993"/>
        </w:tabs>
        <w:ind w:firstLine="709"/>
        <w:contextualSpacing/>
        <w:jc w:val="both"/>
        <w:rPr>
          <w:color w:val="370FE1"/>
        </w:rPr>
      </w:pPr>
      <w:r w:rsidRPr="008E7B14">
        <w:rPr>
          <w:color w:val="370FE1"/>
        </w:rPr>
        <w:t>1.</w:t>
      </w:r>
      <w:r>
        <w:rPr>
          <w:color w:val="370FE1"/>
        </w:rPr>
        <w:t>3</w:t>
      </w:r>
      <w:r w:rsidRPr="008E7B14">
        <w:rPr>
          <w:color w:val="370FE1"/>
        </w:rPr>
        <w:t xml:space="preserve">.12.  № 18-2291 от 06.06.2018г. (Лысенко Д.С., Приморский край, Хасанский район, </w:t>
      </w:r>
      <w:r w:rsidRPr="008E7B14">
        <w:t>п. Витязь, в 510 м на юго-запад от дома по ул. Морская, д. 25</w:t>
      </w:r>
      <w:r w:rsidRPr="008E7B14">
        <w:rPr>
          <w:color w:val="370FE1"/>
        </w:rPr>
        <w:t>), 40 кВт. 380 В.</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880075" w:rsidRPr="00D225E3" w:rsidRDefault="00880075" w:rsidP="00943793">
      <w:pPr>
        <w:numPr>
          <w:ilvl w:val="1"/>
          <w:numId w:val="2"/>
        </w:numPr>
        <w:shd w:val="clear" w:color="auto" w:fill="FFFFFF"/>
        <w:tabs>
          <w:tab w:val="num" w:pos="0"/>
          <w:tab w:val="left" w:pos="900"/>
          <w:tab w:val="left" w:pos="993"/>
          <w:tab w:val="left" w:pos="1276"/>
        </w:tabs>
        <w:ind w:left="0" w:firstLine="709"/>
        <w:jc w:val="both"/>
      </w:pPr>
      <w:r w:rsidRPr="00D225E3">
        <w:t>Срок начала работ по Договору</w:t>
      </w:r>
      <w:r w:rsidR="008A5CBE" w:rsidRPr="00D225E3">
        <w:rPr>
          <w:color w:val="0000FF"/>
        </w:rPr>
        <w:t xml:space="preserve"> – с момента заключения договора</w:t>
      </w:r>
      <w:r w:rsidRPr="00D225E3">
        <w:rPr>
          <w:color w:val="0000FF"/>
        </w:rPr>
        <w:t xml:space="preserve">. </w:t>
      </w:r>
      <w:r w:rsidRPr="00D225E3">
        <w:t xml:space="preserve">Работы по Договору должны быть завершены и объект должен быть подготовлен к сдаче в эксплуатацию </w:t>
      </w:r>
      <w:r w:rsidRPr="00D225E3">
        <w:rPr>
          <w:color w:val="0000FF"/>
        </w:rPr>
        <w:t xml:space="preserve">не позднее </w:t>
      </w:r>
      <w:r w:rsidR="00015761">
        <w:rPr>
          <w:color w:val="0000FF"/>
        </w:rPr>
        <w:t>02.11</w:t>
      </w:r>
      <w:r w:rsidR="008A5CBE" w:rsidRPr="00D225E3">
        <w:rPr>
          <w:color w:val="0000FF"/>
        </w:rPr>
        <w:t>.2019 г.</w:t>
      </w:r>
    </w:p>
    <w:p w:rsidR="009242D8" w:rsidRPr="00DD0728" w:rsidRDefault="009242D8"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w:t>
      </w:r>
      <w:r w:rsidR="00CB7767">
        <w:t xml:space="preserve"> </w:t>
      </w:r>
      <w:r w:rsidRPr="00DD0728">
        <w:t>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w:t>
      </w:r>
      <w:r w:rsidRPr="00DD0728">
        <w:lastRenderedPageBreak/>
        <w:t>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AA7B06"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015761">
        <w:rPr>
          <w:color w:val="0000FF"/>
        </w:rPr>
        <w:t>02.11</w:t>
      </w:r>
      <w:bookmarkStart w:id="0" w:name="_GoBack"/>
      <w:bookmarkEnd w:id="0"/>
      <w:r w:rsidR="00D225E3">
        <w:rPr>
          <w:color w:val="0000FF"/>
        </w:rPr>
        <w:t>.2019</w:t>
      </w:r>
      <w:r w:rsidR="00F670A0" w:rsidRPr="008A5CBE">
        <w:rPr>
          <w:color w:val="0000FF"/>
        </w:rPr>
        <w:t xml:space="preserve"> г</w:t>
      </w:r>
      <w:r w:rsidR="00010224" w:rsidRPr="00F670A0">
        <w:rPr>
          <w:color w:val="0000FF"/>
        </w:rPr>
        <w:t>.</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lastRenderedPageBreak/>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xml:space="preserve">,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w:t>
      </w:r>
      <w:r w:rsidR="00C469BA" w:rsidRPr="00DD0728">
        <w:lastRenderedPageBreak/>
        <w:t>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Не препятствовать контролю персоналом Заказчика соблюдения требований охраны </w:t>
      </w:r>
      <w:r w:rsidRPr="00DD0728">
        <w:lastRenderedPageBreak/>
        <w:t>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 xml:space="preserve">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w:t>
      </w:r>
      <w:r w:rsidRPr="00DD0728">
        <w:rPr>
          <w:rFonts w:eastAsiaTheme="minorHAnsi"/>
          <w:lang w:eastAsia="en-US"/>
        </w:rPr>
        <w:lastRenderedPageBreak/>
        <w:t>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 xml:space="preserve">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w:t>
      </w:r>
      <w:r w:rsidRPr="00DD0728">
        <w:lastRenderedPageBreak/>
        <w:t>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 xml:space="preserve">объёма работ, выполненного Подрядчиком и принятого Заказчиком по Договору от </w:t>
      </w:r>
      <w:r w:rsidRPr="00DD0728">
        <w:rPr>
          <w:bCs/>
        </w:rPr>
        <w:lastRenderedPageBreak/>
        <w:t>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lastRenderedPageBreak/>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lastRenderedPageBreak/>
        <w:t>Гарантийные обязательства</w:t>
      </w:r>
    </w:p>
    <w:p w:rsidR="004C59C9" w:rsidRPr="00DD0728" w:rsidRDefault="004C59C9" w:rsidP="00CF4AC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w:t>
      </w:r>
      <w:r w:rsidR="000050F6" w:rsidRPr="00EE1412">
        <w:rPr>
          <w:bCs/>
          <w:iCs/>
          <w:color w:val="0000FF"/>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w:t>
      </w:r>
      <w:r w:rsidR="00CF4AC3" w:rsidRPr="00EE1412">
        <w:rPr>
          <w:bCs/>
          <w:iCs/>
          <w:color w:val="0000FF"/>
        </w:rPr>
        <w:t xml:space="preserve"> составляет</w:t>
      </w:r>
      <w:r w:rsidR="000050F6" w:rsidRPr="00EE1412">
        <w:rPr>
          <w:bCs/>
          <w:iCs/>
          <w:color w:val="0000FF"/>
        </w:rPr>
        <w:t xml:space="preserve">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
          <w:bCs/>
          <w:color w:val="0000FF"/>
        </w:rPr>
      </w:pPr>
      <w:r w:rsidRPr="00EE1412">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EE1412">
        <w:rPr>
          <w:color w:val="0000FF"/>
          <w:kern w:val="28"/>
        </w:rPr>
        <w:t xml:space="preserve"> в течение гарантийного срока </w:t>
      </w:r>
      <w:r w:rsidRPr="00EE1412">
        <w:rPr>
          <w:b/>
          <w:bCs/>
          <w:color w:val="0000FF"/>
        </w:rPr>
        <w:t>–</w:t>
      </w:r>
      <w:r w:rsidR="00CF4AC3" w:rsidRPr="00EE1412">
        <w:rPr>
          <w:b/>
          <w:bCs/>
          <w:color w:val="0000FF"/>
        </w:rPr>
        <w:t xml:space="preserve"> </w:t>
      </w:r>
      <w:r w:rsidR="00CF4AC3" w:rsidRPr="00EE1412">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CF4AC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lastRenderedPageBreak/>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rsidR="00A30335">
        <w:t xml:space="preserve">зднее, чем за </w:t>
      </w:r>
      <w:r w:rsidRPr="00DD0728">
        <w:t>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w:t>
      </w:r>
      <w:r w:rsidR="00576955" w:rsidRPr="00DD0728">
        <w:t xml:space="preserve">ектный склад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 xml:space="preserve">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w:t>
      </w:r>
      <w:r w:rsidRPr="00DD0728">
        <w:lastRenderedPageBreak/>
        <w:t>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выполненных работ (форма КС-2</w:t>
      </w:r>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на бумажном носителе в количестве 3 экземпляров, в электронном виде в формате Excel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w:t>
      </w:r>
      <w:r w:rsidR="00BD291D" w:rsidRPr="00DD0728">
        <w:lastRenderedPageBreak/>
        <w:t>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DD0728">
        <w:t xml:space="preserve">и с проектом (рабочим </w:t>
      </w:r>
      <w:r w:rsidR="00B27B16" w:rsidRPr="00DD0728">
        <w:lastRenderedPageBreak/>
        <w:t>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аробезопасность и молниезащиту;</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DD0728"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DD0728">
        <w:t>Подрядчик предоставляет акты приемки выполняемых ра</w:t>
      </w:r>
      <w:r w:rsidR="00D47F66" w:rsidRPr="00DD0728">
        <w:t>бот отдельно по каждому объекту.</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1A07A8" w:rsidRPr="00DD0728" w:rsidRDefault="001A07A8" w:rsidP="001A07A8">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1A07A8" w:rsidRPr="00DD0728" w:rsidRDefault="001A07A8" w:rsidP="001A07A8">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1A07A8" w:rsidRPr="00DD0728" w:rsidRDefault="001A07A8" w:rsidP="001A07A8">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13.2.4.</w:t>
      </w:r>
      <w:r w:rsidRPr="00DD0728">
        <w:tab/>
        <w:t xml:space="preserve">Штрафной неустойки в размере 0,1 (ноль целых и одна десятая) процента от </w:t>
      </w:r>
      <w:r w:rsidRPr="00DD0728">
        <w:lastRenderedPageBreak/>
        <w:t>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 xml:space="preserve">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w:t>
      </w:r>
      <w:r w:rsidRPr="00DD0728">
        <w:lastRenderedPageBreak/>
        <w:t>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 xml:space="preserve">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w:t>
      </w:r>
      <w:r w:rsidRPr="00DD0728">
        <w:lastRenderedPageBreak/>
        <w:t>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31</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 xml:space="preserve"> декабря</w:t>
      </w:r>
      <w:r w:rsidRPr="0008487D">
        <w:rPr>
          <w:rFonts w:ascii="Times New Roman" w:hAnsi="Times New Roman" w:cs="Times New Roman"/>
          <w:color w:val="0000FF"/>
          <w:sz w:val="24"/>
          <w:szCs w:val="24"/>
        </w:rPr>
        <w:t xml:space="preserve"> 20</w:t>
      </w:r>
      <w:r w:rsidR="008A5CBE">
        <w:rPr>
          <w:rFonts w:ascii="Times New Roman" w:hAnsi="Times New Roman" w:cs="Times New Roman"/>
          <w:color w:val="0000FF"/>
          <w:sz w:val="24"/>
          <w:szCs w:val="24"/>
        </w:rPr>
        <w:t xml:space="preserve">20 </w:t>
      </w:r>
      <w:r w:rsidR="0080776A" w:rsidRPr="0008487D">
        <w:rPr>
          <w:rFonts w:ascii="Times New Roman" w:hAnsi="Times New Roman" w:cs="Times New Roman"/>
          <w:color w:val="0000FF"/>
          <w:sz w:val="24"/>
          <w:szCs w:val="24"/>
        </w:rPr>
        <w:t>г.</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w:t>
      </w:r>
      <w:r w:rsidRPr="00DD0728">
        <w:lastRenderedPageBreak/>
        <w:t xml:space="preserve">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2514C1">
          <w:pgSz w:w="11906" w:h="16838" w:code="9"/>
          <w:pgMar w:top="567" w:right="567" w:bottom="851" w:left="1134"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lastRenderedPageBreak/>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lastRenderedPageBreak/>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lastRenderedPageBreak/>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DD0728">
        <w:lastRenderedPageBreak/>
        <w:t>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lastRenderedPageBreak/>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855" w:rsidRDefault="00386855" w:rsidP="00153E35">
      <w:r>
        <w:separator/>
      </w:r>
    </w:p>
  </w:endnote>
  <w:endnote w:type="continuationSeparator" w:id="0">
    <w:p w:rsidR="00386855" w:rsidRDefault="00386855"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855" w:rsidRDefault="00386855" w:rsidP="00153E35">
      <w:r>
        <w:separator/>
      </w:r>
    </w:p>
  </w:footnote>
  <w:footnote w:type="continuationSeparator" w:id="0">
    <w:p w:rsidR="00386855" w:rsidRDefault="00386855" w:rsidP="00153E35">
      <w:r>
        <w:continuationSeparator/>
      </w:r>
    </w:p>
  </w:footnote>
  <w:footnote w:id="1">
    <w:p w:rsidR="00386855" w:rsidRDefault="00386855"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386855" w:rsidRPr="00F75D6A" w:rsidRDefault="00386855"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386855" w:rsidRPr="00BA3A83" w:rsidRDefault="00386855"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386855" w:rsidRPr="001F3865" w:rsidRDefault="00386855"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5761"/>
    <w:rsid w:val="00017EB3"/>
    <w:rsid w:val="00024691"/>
    <w:rsid w:val="000252D2"/>
    <w:rsid w:val="0003779F"/>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14C1"/>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4B8"/>
    <w:rsid w:val="00340E97"/>
    <w:rsid w:val="00344509"/>
    <w:rsid w:val="00351F4B"/>
    <w:rsid w:val="003524A8"/>
    <w:rsid w:val="00352D8A"/>
    <w:rsid w:val="00360302"/>
    <w:rsid w:val="003608CF"/>
    <w:rsid w:val="00361000"/>
    <w:rsid w:val="00362FFD"/>
    <w:rsid w:val="0037340F"/>
    <w:rsid w:val="00376BCE"/>
    <w:rsid w:val="003779BF"/>
    <w:rsid w:val="003853F6"/>
    <w:rsid w:val="00385A17"/>
    <w:rsid w:val="00386855"/>
    <w:rsid w:val="00386BDA"/>
    <w:rsid w:val="00387AD5"/>
    <w:rsid w:val="00393250"/>
    <w:rsid w:val="003952C5"/>
    <w:rsid w:val="00395D0A"/>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5F1"/>
    <w:rsid w:val="004A39BE"/>
    <w:rsid w:val="004A3CAF"/>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6FD6"/>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A5CBE"/>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E7B14"/>
    <w:rsid w:val="008F1F56"/>
    <w:rsid w:val="008F2A93"/>
    <w:rsid w:val="008F4171"/>
    <w:rsid w:val="008F79D1"/>
    <w:rsid w:val="00900235"/>
    <w:rsid w:val="00905FE8"/>
    <w:rsid w:val="00906F21"/>
    <w:rsid w:val="0091153C"/>
    <w:rsid w:val="00917D37"/>
    <w:rsid w:val="009215D6"/>
    <w:rsid w:val="00922F9D"/>
    <w:rsid w:val="0092385B"/>
    <w:rsid w:val="009242D8"/>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63B"/>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3FB2"/>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453"/>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B7767"/>
    <w:rsid w:val="00CC01A7"/>
    <w:rsid w:val="00CC4320"/>
    <w:rsid w:val="00CC7DC3"/>
    <w:rsid w:val="00CD1269"/>
    <w:rsid w:val="00CD1C43"/>
    <w:rsid w:val="00CD3D16"/>
    <w:rsid w:val="00CD6E0F"/>
    <w:rsid w:val="00CE0F4C"/>
    <w:rsid w:val="00CE55A0"/>
    <w:rsid w:val="00CE6C92"/>
    <w:rsid w:val="00CF1958"/>
    <w:rsid w:val="00CF4AC3"/>
    <w:rsid w:val="00CF4FED"/>
    <w:rsid w:val="00CF75EC"/>
    <w:rsid w:val="00D02AB2"/>
    <w:rsid w:val="00D064D6"/>
    <w:rsid w:val="00D1781F"/>
    <w:rsid w:val="00D225E3"/>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60BE7"/>
    <w:rsid w:val="00E71490"/>
    <w:rsid w:val="00E738CB"/>
    <w:rsid w:val="00E7559F"/>
    <w:rsid w:val="00E77598"/>
    <w:rsid w:val="00E82D68"/>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1412"/>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670A0"/>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AE03B"/>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F98C0-AFDC-4329-8541-522FFC3A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31</Pages>
  <Words>12338</Words>
  <Characters>88572</Characters>
  <Application>Microsoft Office Word</Application>
  <DocSecurity>0</DocSecurity>
  <Lines>738</Lines>
  <Paragraphs>201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100709</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19</cp:revision>
  <cp:lastPrinted>2019-05-27T00:37:00Z</cp:lastPrinted>
  <dcterms:created xsi:type="dcterms:W3CDTF">2019-05-27T00:35:00Z</dcterms:created>
  <dcterms:modified xsi:type="dcterms:W3CDTF">2019-07-07T02:29:00Z</dcterms:modified>
</cp:coreProperties>
</file>